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01">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sz w:val="28"/>
          <w:szCs w:val="28"/>
        </w:rPr>
      </w:pPr>
      <w:r w:rsidDel="00000000" w:rsidR="00000000" w:rsidRPr="00000000">
        <w:rPr>
          <w:sz w:val="28"/>
          <w:szCs w:val="28"/>
          <w:rtl w:val="0"/>
        </w:rPr>
        <w:t xml:space="preserve">Digital Footprint Activity</w:t>
      </w:r>
    </w:p>
    <w:p w:rsidR="00000000" w:rsidDel="00000000" w:rsidP="00000000" w:rsidRDefault="00000000" w:rsidRPr="00000000" w14:paraId="00000003">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04">
      <w:pPr>
        <w:spacing w:line="240" w:lineRule="auto"/>
        <w:contextualSpacing w:val="0"/>
        <w:rPr>
          <w:b w:val="1"/>
          <w:sz w:val="20"/>
          <w:szCs w:val="20"/>
        </w:rPr>
      </w:pPr>
      <w:r w:rsidDel="00000000" w:rsidR="00000000" w:rsidRPr="00000000">
        <w:rPr>
          <w:b w:val="1"/>
          <w:sz w:val="20"/>
          <w:szCs w:val="20"/>
          <w:rtl w:val="0"/>
        </w:rPr>
        <w:t xml:space="preserve">View your online presence like a prospective employer. Go to the sites listed and do a search for yourself using your first and last name. You can also use commonly available information, like the city you live in or your school name, to narrow down the search. Examples for each site are shown below:</w:t>
      </w:r>
    </w:p>
    <w:p w:rsidR="00000000" w:rsidDel="00000000" w:rsidP="00000000" w:rsidRDefault="00000000" w:rsidRPr="00000000" w14:paraId="00000005">
      <w:pPr>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06">
      <w:pPr>
        <w:spacing w:line="240" w:lineRule="auto"/>
        <w:ind w:left="0" w:firstLine="0"/>
        <w:contextualSpacing w:val="0"/>
        <w:rPr>
          <w:b w:val="1"/>
          <w:sz w:val="20"/>
          <w:szCs w:val="20"/>
        </w:rPr>
      </w:pPr>
      <w:r w:rsidDel="00000000" w:rsidR="00000000" w:rsidRPr="00000000">
        <w:rPr>
          <w:b w:val="1"/>
          <w:sz w:val="20"/>
          <w:szCs w:val="20"/>
          <w:rtl w:val="0"/>
        </w:rPr>
        <w:t xml:space="preserve">Google search* examples: </w:t>
      </w:r>
    </w:p>
    <w:p w:rsidR="00000000" w:rsidDel="00000000" w:rsidP="00000000" w:rsidRDefault="00000000" w:rsidRPr="00000000" w14:paraId="00000007">
      <w:pPr>
        <w:spacing w:line="240" w:lineRule="auto"/>
        <w:ind w:left="0" w:firstLine="720"/>
        <w:contextualSpacing w:val="0"/>
        <w:rPr>
          <w:sz w:val="20"/>
          <w:szCs w:val="20"/>
        </w:rPr>
      </w:pPr>
      <w:r w:rsidDel="00000000" w:rsidR="00000000" w:rsidRPr="00000000">
        <w:rPr>
          <w:sz w:val="20"/>
          <w:szCs w:val="20"/>
          <w:rtl w:val="0"/>
        </w:rPr>
        <w:t xml:space="preserve">“Jane Doe”</w:t>
      </w:r>
    </w:p>
    <w:p w:rsidR="00000000" w:rsidDel="00000000" w:rsidP="00000000" w:rsidRDefault="00000000" w:rsidRPr="00000000" w14:paraId="00000008">
      <w:pPr>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09">
      <w:pPr>
        <w:spacing w:line="240" w:lineRule="auto"/>
        <w:ind w:left="720" w:firstLine="0"/>
        <w:contextualSpacing w:val="0"/>
        <w:rPr>
          <w:sz w:val="20"/>
          <w:szCs w:val="20"/>
        </w:rPr>
      </w:pPr>
      <w:r w:rsidDel="00000000" w:rsidR="00000000" w:rsidRPr="00000000">
        <w:rPr>
          <w:sz w:val="20"/>
          <w:szCs w:val="20"/>
          <w:rtl w:val="0"/>
        </w:rPr>
        <w:t xml:space="preserve">“Jane Doe” San Francisco</w:t>
      </w:r>
    </w:p>
    <w:p w:rsidR="00000000" w:rsidDel="00000000" w:rsidP="00000000" w:rsidRDefault="00000000" w:rsidRPr="00000000" w14:paraId="0000000A">
      <w:pPr>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0B">
      <w:pPr>
        <w:spacing w:line="240" w:lineRule="auto"/>
        <w:ind w:left="720" w:firstLine="0"/>
        <w:contextualSpacing w:val="0"/>
        <w:rPr>
          <w:sz w:val="20"/>
          <w:szCs w:val="20"/>
        </w:rPr>
      </w:pPr>
      <w:r w:rsidDel="00000000" w:rsidR="00000000" w:rsidRPr="00000000">
        <w:rPr>
          <w:sz w:val="20"/>
          <w:szCs w:val="20"/>
          <w:rtl w:val="0"/>
        </w:rPr>
        <w:t xml:space="preserve">“Jane Doe” San Francisco Edison High</w:t>
      </w:r>
    </w:p>
    <w:p w:rsidR="00000000" w:rsidDel="00000000" w:rsidP="00000000" w:rsidRDefault="00000000" w:rsidRPr="00000000" w14:paraId="0000000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D">
      <w:pPr>
        <w:spacing w:line="240" w:lineRule="auto"/>
        <w:contextualSpacing w:val="0"/>
        <w:rPr>
          <w:sz w:val="20"/>
          <w:szCs w:val="20"/>
        </w:rPr>
      </w:pPr>
      <w:r w:rsidDel="00000000" w:rsidR="00000000" w:rsidRPr="00000000">
        <w:rPr>
          <w:sz w:val="20"/>
          <w:szCs w:val="20"/>
          <w:rtl w:val="0"/>
        </w:rPr>
        <w:t xml:space="preserve">*NOTE: A Google search can also be used to find profiles on the</w:t>
      </w:r>
    </w:p>
    <w:p w:rsidR="00000000" w:rsidDel="00000000" w:rsidP="00000000" w:rsidRDefault="00000000" w:rsidRPr="00000000" w14:paraId="0000000E">
      <w:pPr>
        <w:spacing w:line="240" w:lineRule="auto"/>
        <w:contextualSpacing w:val="0"/>
        <w:rPr>
          <w:sz w:val="20"/>
          <w:szCs w:val="20"/>
        </w:rPr>
      </w:pPr>
      <w:r w:rsidDel="00000000" w:rsidR="00000000" w:rsidRPr="00000000">
        <w:rPr>
          <w:sz w:val="20"/>
          <w:szCs w:val="20"/>
          <w:rtl w:val="0"/>
        </w:rPr>
        <w:t xml:space="preserve">other social media sites (see below). In fact, your search may</w:t>
      </w:r>
    </w:p>
    <w:p w:rsidR="00000000" w:rsidDel="00000000" w:rsidP="00000000" w:rsidRDefault="00000000" w:rsidRPr="00000000" w14:paraId="0000000F">
      <w:pPr>
        <w:spacing w:line="240" w:lineRule="auto"/>
        <w:contextualSpacing w:val="0"/>
        <w:rPr>
          <w:sz w:val="20"/>
          <w:szCs w:val="20"/>
        </w:rPr>
      </w:pPr>
      <w:r w:rsidDel="00000000" w:rsidR="00000000" w:rsidRPr="00000000">
        <w:rPr>
          <w:sz w:val="20"/>
          <w:szCs w:val="20"/>
          <w:rtl w:val="0"/>
        </w:rPr>
        <w:t xml:space="preserve">bring up many of the profiles below.</w:t>
      </w:r>
    </w:p>
    <w:p w:rsidR="00000000" w:rsidDel="00000000" w:rsidP="00000000" w:rsidRDefault="00000000" w:rsidRPr="00000000" w14:paraId="0000001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1">
      <w:pPr>
        <w:spacing w:line="240" w:lineRule="auto"/>
        <w:ind w:left="0" w:firstLine="0"/>
        <w:contextualSpacing w:val="0"/>
        <w:rPr>
          <w:b w:val="1"/>
          <w:sz w:val="20"/>
          <w:szCs w:val="20"/>
        </w:rPr>
      </w:pPr>
      <w:r w:rsidDel="00000000" w:rsidR="00000000" w:rsidRPr="00000000">
        <w:rPr>
          <w:b w:val="1"/>
          <w:sz w:val="20"/>
          <w:szCs w:val="20"/>
          <w:rtl w:val="0"/>
        </w:rPr>
        <w:t xml:space="preserve">Facebook search:</w:t>
      </w:r>
    </w:p>
    <w:p w:rsidR="00000000" w:rsidDel="00000000" w:rsidP="00000000" w:rsidRDefault="00000000" w:rsidRPr="00000000" w14:paraId="00000012">
      <w:pPr>
        <w:spacing w:line="240" w:lineRule="auto"/>
        <w:ind w:left="0" w:firstLine="0"/>
        <w:contextualSpacing w:val="0"/>
        <w:rPr>
          <w:sz w:val="20"/>
          <w:szCs w:val="20"/>
        </w:rPr>
      </w:pPr>
      <w:r w:rsidDel="00000000" w:rsidR="00000000" w:rsidRPr="00000000">
        <w:rPr>
          <w:sz w:val="20"/>
          <w:szCs w:val="20"/>
          <w:rtl w:val="0"/>
        </w:rPr>
        <w:t xml:space="preserve"> </w:t>
        <w:tab/>
        <w:t xml:space="preserve">People named “Jane Doe”</w:t>
      </w:r>
    </w:p>
    <w:p w:rsidR="00000000" w:rsidDel="00000000" w:rsidP="00000000" w:rsidRDefault="00000000" w:rsidRPr="00000000" w14:paraId="00000013">
      <w:pPr>
        <w:spacing w:line="240" w:lineRule="auto"/>
        <w:ind w:left="720" w:firstLine="0"/>
        <w:contextualSpacing w:val="0"/>
        <w:rPr>
          <w:sz w:val="20"/>
          <w:szCs w:val="20"/>
        </w:rPr>
      </w:pPr>
      <w:r w:rsidDel="00000000" w:rsidR="00000000" w:rsidRPr="00000000">
        <w:rPr>
          <w:sz w:val="20"/>
          <w:szCs w:val="20"/>
          <w:rtl w:val="0"/>
        </w:rPr>
        <w:t xml:space="preserve">People named “Jane Doe” who live in San Francisco, California</w:t>
      </w:r>
    </w:p>
    <w:p w:rsidR="00000000" w:rsidDel="00000000" w:rsidP="00000000" w:rsidRDefault="00000000" w:rsidRPr="00000000" w14:paraId="00000014">
      <w:pPr>
        <w:spacing w:line="240" w:lineRule="auto"/>
        <w:ind w:left="720" w:firstLine="0"/>
        <w:contextualSpacing w:val="0"/>
        <w:rPr>
          <w:sz w:val="20"/>
          <w:szCs w:val="20"/>
        </w:rPr>
      </w:pPr>
      <w:r w:rsidDel="00000000" w:rsidR="00000000" w:rsidRPr="00000000">
        <w:rPr>
          <w:sz w:val="20"/>
          <w:szCs w:val="20"/>
          <w:rtl w:val="0"/>
        </w:rPr>
        <w:t xml:space="preserve">People named “Jane Doe” who go to Edison High</w:t>
      </w:r>
    </w:p>
    <w:p w:rsidR="00000000" w:rsidDel="00000000" w:rsidP="00000000" w:rsidRDefault="00000000" w:rsidRPr="00000000" w14:paraId="00000015">
      <w:pPr>
        <w:spacing w:line="240" w:lineRule="auto"/>
        <w:ind w:left="720" w:firstLine="0"/>
        <w:contextualSpacing w:val="0"/>
        <w:rPr>
          <w:sz w:val="20"/>
          <w:szCs w:val="20"/>
        </w:rPr>
      </w:pPr>
      <w:r w:rsidDel="00000000" w:rsidR="00000000" w:rsidRPr="00000000">
        <w:rPr>
          <w:sz w:val="20"/>
          <w:szCs w:val="20"/>
          <w:rtl w:val="0"/>
        </w:rPr>
        <w:t xml:space="preserve">AND/OR search via Google:</w:t>
      </w:r>
    </w:p>
    <w:p w:rsidR="00000000" w:rsidDel="00000000" w:rsidP="00000000" w:rsidRDefault="00000000" w:rsidRPr="00000000" w14:paraId="00000016">
      <w:pPr>
        <w:spacing w:line="240" w:lineRule="auto"/>
        <w:ind w:left="720" w:firstLine="0"/>
        <w:contextualSpacing w:val="0"/>
        <w:rPr>
          <w:sz w:val="20"/>
          <w:szCs w:val="20"/>
        </w:rPr>
      </w:pPr>
      <w:r w:rsidDel="00000000" w:rsidR="00000000" w:rsidRPr="00000000">
        <w:rPr>
          <w:sz w:val="20"/>
          <w:szCs w:val="20"/>
          <w:rtl w:val="0"/>
        </w:rPr>
        <w:t xml:space="preserve">“Jane Doe” Facebook</w:t>
      </w:r>
    </w:p>
    <w:p w:rsidR="00000000" w:rsidDel="00000000" w:rsidP="00000000" w:rsidRDefault="00000000" w:rsidRPr="00000000" w14:paraId="0000001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8">
      <w:pPr>
        <w:spacing w:line="240" w:lineRule="auto"/>
        <w:contextualSpacing w:val="0"/>
        <w:rPr>
          <w:sz w:val="20"/>
          <w:szCs w:val="20"/>
        </w:rPr>
      </w:pPr>
      <w:r w:rsidDel="00000000" w:rsidR="00000000" w:rsidRPr="00000000">
        <w:rPr>
          <w:b w:val="1"/>
          <w:sz w:val="20"/>
          <w:szCs w:val="20"/>
          <w:rtl w:val="0"/>
        </w:rPr>
        <w:t xml:space="preserve">Twitter search:</w:t>
      </w:r>
      <w:r w:rsidDel="00000000" w:rsidR="00000000" w:rsidRPr="00000000">
        <w:rPr>
          <w:sz w:val="20"/>
          <w:szCs w:val="20"/>
          <w:rtl w:val="0"/>
        </w:rPr>
        <w:t xml:space="preserve"> Fill in info at https://twitter.com/search-advanced</w:t>
      </w:r>
    </w:p>
    <w:p w:rsidR="00000000" w:rsidDel="00000000" w:rsidP="00000000" w:rsidRDefault="00000000" w:rsidRPr="00000000" w14:paraId="0000001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b w:val="1"/>
          <w:sz w:val="20"/>
          <w:szCs w:val="20"/>
        </w:rPr>
      </w:pPr>
      <w:r w:rsidDel="00000000" w:rsidR="00000000" w:rsidRPr="00000000">
        <w:rPr>
          <w:b w:val="1"/>
          <w:sz w:val="20"/>
          <w:szCs w:val="20"/>
          <w:rtl w:val="0"/>
        </w:rPr>
        <w:t xml:space="preserve">Instagram search: </w:t>
      </w:r>
    </w:p>
    <w:p w:rsidR="00000000" w:rsidDel="00000000" w:rsidP="00000000" w:rsidRDefault="00000000" w:rsidRPr="00000000" w14:paraId="0000001B">
      <w:pPr>
        <w:spacing w:line="240" w:lineRule="auto"/>
        <w:contextualSpacing w:val="0"/>
        <w:rPr>
          <w:sz w:val="20"/>
          <w:szCs w:val="20"/>
        </w:rPr>
      </w:pPr>
      <w:r w:rsidDel="00000000" w:rsidR="00000000" w:rsidRPr="00000000">
        <w:rPr>
          <w:sz w:val="20"/>
          <w:szCs w:val="20"/>
          <w:rtl w:val="0"/>
        </w:rPr>
        <w:t xml:space="preserve">You can only easily search within the app using a smartphone:</w:t>
      </w:r>
    </w:p>
    <w:p w:rsidR="00000000" w:rsidDel="00000000" w:rsidP="00000000" w:rsidRDefault="00000000" w:rsidRPr="00000000" w14:paraId="0000001C">
      <w:pPr>
        <w:spacing w:line="240" w:lineRule="auto"/>
        <w:contextualSpacing w:val="0"/>
        <w:rPr>
          <w:sz w:val="20"/>
          <w:szCs w:val="20"/>
        </w:rPr>
      </w:pPr>
      <w:r w:rsidDel="00000000" w:rsidR="00000000" w:rsidRPr="00000000">
        <w:rPr>
          <w:sz w:val="20"/>
          <w:szCs w:val="20"/>
          <w:rtl w:val="0"/>
        </w:rPr>
        <w:t xml:space="preserve">Click the explore icon (looks like a compass) and enter name in</w:t>
      </w:r>
    </w:p>
    <w:p w:rsidR="00000000" w:rsidDel="00000000" w:rsidP="00000000" w:rsidRDefault="00000000" w:rsidRPr="00000000" w14:paraId="0000001D">
      <w:pPr>
        <w:spacing w:line="240" w:lineRule="auto"/>
        <w:contextualSpacing w:val="0"/>
        <w:rPr>
          <w:sz w:val="20"/>
          <w:szCs w:val="20"/>
        </w:rPr>
      </w:pPr>
      <w:r w:rsidDel="00000000" w:rsidR="00000000" w:rsidRPr="00000000">
        <w:rPr>
          <w:sz w:val="20"/>
          <w:szCs w:val="20"/>
          <w:rtl w:val="0"/>
        </w:rPr>
        <w:t xml:space="preserve">search bar</w:t>
      </w:r>
    </w:p>
    <w:p w:rsidR="00000000" w:rsidDel="00000000" w:rsidP="00000000" w:rsidRDefault="00000000" w:rsidRPr="00000000" w14:paraId="0000001E">
      <w:pPr>
        <w:spacing w:line="240" w:lineRule="auto"/>
        <w:ind w:left="720" w:firstLine="0"/>
        <w:contextualSpacing w:val="0"/>
        <w:rPr>
          <w:sz w:val="20"/>
          <w:szCs w:val="20"/>
        </w:rPr>
      </w:pPr>
      <w:r w:rsidDel="00000000" w:rsidR="00000000" w:rsidRPr="00000000">
        <w:rPr>
          <w:sz w:val="20"/>
          <w:szCs w:val="20"/>
          <w:rtl w:val="0"/>
        </w:rPr>
        <w:t xml:space="preserve">“Jane Doe”</w:t>
      </w:r>
    </w:p>
    <w:p w:rsidR="00000000" w:rsidDel="00000000" w:rsidP="00000000" w:rsidRDefault="00000000" w:rsidRPr="00000000" w14:paraId="0000001F">
      <w:pPr>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20">
      <w:pPr>
        <w:spacing w:line="240" w:lineRule="auto"/>
        <w:ind w:left="0" w:firstLine="0"/>
        <w:contextualSpacing w:val="0"/>
        <w:rPr>
          <w:sz w:val="20"/>
          <w:szCs w:val="20"/>
        </w:rPr>
      </w:pPr>
      <w:r w:rsidDel="00000000" w:rsidR="00000000" w:rsidRPr="00000000">
        <w:rPr>
          <w:sz w:val="20"/>
          <w:szCs w:val="20"/>
          <w:rtl w:val="0"/>
        </w:rPr>
        <w:t xml:space="preserve">AND/OR on the computer, search via Google:</w:t>
      </w:r>
    </w:p>
    <w:p w:rsidR="00000000" w:rsidDel="00000000" w:rsidP="00000000" w:rsidRDefault="00000000" w:rsidRPr="00000000" w14:paraId="00000021">
      <w:pPr>
        <w:spacing w:line="240" w:lineRule="auto"/>
        <w:ind w:left="720" w:firstLine="0"/>
        <w:contextualSpacing w:val="0"/>
        <w:rPr>
          <w:sz w:val="20"/>
          <w:szCs w:val="20"/>
        </w:rPr>
      </w:pPr>
      <w:r w:rsidDel="00000000" w:rsidR="00000000" w:rsidRPr="00000000">
        <w:rPr>
          <w:sz w:val="20"/>
          <w:szCs w:val="20"/>
          <w:rtl w:val="0"/>
        </w:rPr>
        <w:t xml:space="preserve">“Jane Doe” Instagram</w:t>
      </w:r>
    </w:p>
    <w:p w:rsidR="00000000" w:rsidDel="00000000" w:rsidP="00000000" w:rsidRDefault="00000000" w:rsidRPr="00000000" w14:paraId="0000002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3">
      <w:pPr>
        <w:spacing w:line="240" w:lineRule="auto"/>
        <w:contextualSpacing w:val="0"/>
        <w:rPr>
          <w:sz w:val="20"/>
          <w:szCs w:val="20"/>
        </w:rPr>
      </w:pPr>
      <w:r w:rsidDel="00000000" w:rsidR="00000000" w:rsidRPr="00000000">
        <w:rPr>
          <w:b w:val="1"/>
          <w:sz w:val="20"/>
          <w:szCs w:val="20"/>
          <w:rtl w:val="0"/>
        </w:rPr>
        <w:t xml:space="preserve">LinkedIn search:</w:t>
      </w:r>
      <w:r w:rsidDel="00000000" w:rsidR="00000000" w:rsidRPr="00000000">
        <w:rPr>
          <w:sz w:val="20"/>
          <w:szCs w:val="20"/>
          <w:rtl w:val="0"/>
        </w:rPr>
        <w:t xml:space="preserve"> Scroll down to bottom of page and fill in info for “Find a Colleague”</w:t>
      </w:r>
    </w:p>
    <w:p w:rsidR="00000000" w:rsidDel="00000000" w:rsidP="00000000" w:rsidRDefault="00000000" w:rsidRPr="00000000" w14:paraId="0000002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5">
      <w:pPr>
        <w:spacing w:line="240" w:lineRule="auto"/>
        <w:contextualSpacing w:val="0"/>
        <w:rPr>
          <w:sz w:val="20"/>
          <w:szCs w:val="20"/>
        </w:rPr>
      </w:pPr>
      <w:r w:rsidDel="00000000" w:rsidR="00000000" w:rsidRPr="00000000">
        <w:rPr>
          <w:sz w:val="20"/>
          <w:szCs w:val="20"/>
          <w:rtl w:val="0"/>
        </w:rPr>
        <w:t xml:space="preserve">AND/OR search via Google:</w:t>
      </w:r>
    </w:p>
    <w:p w:rsidR="00000000" w:rsidDel="00000000" w:rsidP="00000000" w:rsidRDefault="00000000" w:rsidRPr="00000000" w14:paraId="00000026">
      <w:pPr>
        <w:spacing w:line="240" w:lineRule="auto"/>
        <w:ind w:left="720" w:firstLine="0"/>
        <w:contextualSpacing w:val="0"/>
        <w:rPr>
          <w:sz w:val="20"/>
          <w:szCs w:val="20"/>
        </w:rPr>
      </w:pPr>
      <w:r w:rsidDel="00000000" w:rsidR="00000000" w:rsidRPr="00000000">
        <w:rPr>
          <w:sz w:val="20"/>
          <w:szCs w:val="20"/>
          <w:rtl w:val="0"/>
        </w:rPr>
        <w:t xml:space="preserve">“Jane Doe” LinkedIn</w:t>
      </w:r>
    </w:p>
    <w:p w:rsidR="00000000" w:rsidDel="00000000" w:rsidP="00000000" w:rsidRDefault="00000000" w:rsidRPr="00000000" w14:paraId="0000002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9">
      <w:pPr>
        <w:spacing w:line="240" w:lineRule="auto"/>
        <w:contextualSpacing w:val="0"/>
        <w:rPr>
          <w:b w:val="1"/>
          <w:sz w:val="20"/>
          <w:szCs w:val="20"/>
        </w:rPr>
      </w:pPr>
      <w:r w:rsidDel="00000000" w:rsidR="00000000" w:rsidRPr="00000000">
        <w:rPr>
          <w:b w:val="1"/>
          <w:sz w:val="20"/>
          <w:szCs w:val="20"/>
          <w:rtl w:val="0"/>
        </w:rPr>
        <w:t xml:space="preserve">Other Useful Websites &amp; Videos</w:t>
      </w:r>
    </w:p>
    <w:p w:rsidR="00000000" w:rsidDel="00000000" w:rsidP="00000000" w:rsidRDefault="00000000" w:rsidRPr="00000000" w14:paraId="0000002A">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11 Tips For Students To Manage Their Digital Footprint</w:t>
      </w:r>
    </w:p>
    <w:p w:rsidR="00000000" w:rsidDel="00000000" w:rsidP="00000000" w:rsidRDefault="00000000" w:rsidRPr="00000000" w14:paraId="0000002C">
      <w:pPr>
        <w:spacing w:line="240" w:lineRule="auto"/>
        <w:contextualSpacing w:val="0"/>
        <w:rPr>
          <w:sz w:val="20"/>
          <w:szCs w:val="20"/>
        </w:rPr>
      </w:pPr>
      <w:hyperlink r:id="rId6">
        <w:r w:rsidDel="00000000" w:rsidR="00000000" w:rsidRPr="00000000">
          <w:rPr>
            <w:color w:val="0000ff"/>
            <w:sz w:val="20"/>
            <w:szCs w:val="20"/>
            <w:u w:val="single"/>
            <w:rtl w:val="0"/>
          </w:rPr>
          <w:t xml:space="preserve">https://www.teachthought.com/the-future-of-learning/11-tips-for-students-tomanage-their-digital-footprints/</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14 Canadians who were fired for social media posts</w:t>
      </w:r>
    </w:p>
    <w:p w:rsidR="00000000" w:rsidDel="00000000" w:rsidP="00000000" w:rsidRDefault="00000000" w:rsidRPr="00000000" w14:paraId="0000002E">
      <w:pPr>
        <w:spacing w:line="240" w:lineRule="auto"/>
        <w:contextualSpacing w:val="0"/>
        <w:rPr>
          <w:sz w:val="20"/>
          <w:szCs w:val="20"/>
        </w:rPr>
      </w:pPr>
      <w:hyperlink r:id="rId7">
        <w:r w:rsidDel="00000000" w:rsidR="00000000" w:rsidRPr="00000000">
          <w:rPr>
            <w:color w:val="0000ff"/>
            <w:sz w:val="20"/>
            <w:szCs w:val="20"/>
            <w:u w:val="single"/>
            <w:rtl w:val="0"/>
          </w:rPr>
          <w:t xml:space="preserve">https://careers.workopolis.com/advice/14-canadians-who-were-fired-for-social-media-posts/</w:t>
        </w:r>
      </w:hyperlink>
      <w:r w:rsidDel="00000000" w:rsidR="00000000" w:rsidRPr="00000000">
        <w:rPr>
          <w:rtl w:val="0"/>
        </w:rPr>
      </w:r>
    </w:p>
    <w:p w:rsidR="00000000" w:rsidDel="00000000" w:rsidP="00000000" w:rsidRDefault="00000000" w:rsidRPr="00000000" w14:paraId="0000002F">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1">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rPr>
          <w:sz w:val="20"/>
          <w:szCs w:val="20"/>
        </w:rPr>
      </w:pPr>
      <w:r w:rsidDel="00000000" w:rsidR="00000000" w:rsidRPr="00000000">
        <w:rPr>
          <w:sz w:val="20"/>
          <w:szCs w:val="20"/>
          <w:rtl w:val="0"/>
        </w:rPr>
        <w:t xml:space="preserve">Name: _____________________________</w:t>
      </w:r>
    </w:p>
    <w:p w:rsidR="00000000" w:rsidDel="00000000" w:rsidP="00000000" w:rsidRDefault="00000000" w:rsidRPr="00000000" w14:paraId="0000003C">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3D">
      <w:pPr>
        <w:spacing w:line="240" w:lineRule="auto"/>
        <w:contextualSpacing w:val="0"/>
        <w:jc w:val="center"/>
        <w:rPr>
          <w:sz w:val="20"/>
          <w:szCs w:val="20"/>
        </w:rPr>
      </w:pPr>
      <w:r w:rsidDel="00000000" w:rsidR="00000000" w:rsidRPr="00000000">
        <w:rPr>
          <w:sz w:val="20"/>
          <w:szCs w:val="20"/>
          <w:rtl w:val="0"/>
        </w:rPr>
        <w:t xml:space="preserve">Social Media Questions - CLE 10</w:t>
      </w:r>
    </w:p>
    <w:p w:rsidR="00000000" w:rsidDel="00000000" w:rsidP="00000000" w:rsidRDefault="00000000" w:rsidRPr="00000000" w14:paraId="0000003E">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3F">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rPr>
          <w:sz w:val="20"/>
          <w:szCs w:val="20"/>
        </w:rPr>
      </w:pPr>
      <w:r w:rsidDel="00000000" w:rsidR="00000000" w:rsidRPr="00000000">
        <w:rPr>
          <w:sz w:val="20"/>
          <w:szCs w:val="20"/>
          <w:rtl w:val="0"/>
        </w:rPr>
        <w:t xml:space="preserve">1. What are the positive and negative aspects of social media? Explain at least 1 of each. </w:t>
      </w:r>
    </w:p>
    <w:p w:rsidR="00000000" w:rsidDel="00000000" w:rsidP="00000000" w:rsidRDefault="00000000" w:rsidRPr="00000000" w14:paraId="00000041">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8">
      <w:pPr>
        <w:spacing w:line="240" w:lineRule="auto"/>
        <w:ind w:firstLine="0"/>
        <w:contextualSpacing w:val="0"/>
        <w:rPr/>
      </w:pP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How did searching for yourself go? Did you find anything interesting or upsetting? </w:t>
      </w:r>
    </w:p>
    <w:p w:rsidR="00000000" w:rsidDel="00000000" w:rsidP="00000000" w:rsidRDefault="00000000" w:rsidRPr="00000000" w14:paraId="0000004A">
      <w:pPr>
        <w:spacing w:line="240" w:lineRule="auto"/>
        <w:contextualSpacing w:val="0"/>
        <w:rPr/>
      </w:pPr>
      <w:r w:rsidDel="00000000" w:rsidR="00000000" w:rsidRPr="00000000">
        <w:rPr>
          <w:rtl w:val="0"/>
        </w:rPr>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contextualSpacing w:val="0"/>
        <w:rPr/>
      </w:pPr>
      <w:r w:rsidDel="00000000" w:rsidR="00000000" w:rsidRPr="00000000">
        <w:rPr>
          <w:rtl w:val="0"/>
        </w:rPr>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pPr>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rtl w:val="0"/>
        </w:rPr>
      </w:r>
    </w:p>
    <w:p w:rsidR="00000000" w:rsidDel="00000000" w:rsidP="00000000" w:rsidRDefault="00000000" w:rsidRPr="00000000" w14:paraId="00000051">
      <w:pPr>
        <w:spacing w:line="240" w:lineRule="auto"/>
        <w:contextualSpacing w:val="0"/>
        <w:rPr/>
      </w:pPr>
      <w:r w:rsidDel="00000000" w:rsidR="00000000" w:rsidRPr="00000000">
        <w:rPr>
          <w:rtl w:val="0"/>
        </w:rPr>
        <w:t xml:space="preserve">3. Before today, what were you already doing to manage your digital footprint? </w:t>
      </w:r>
    </w:p>
    <w:p w:rsidR="00000000" w:rsidDel="00000000" w:rsidP="00000000" w:rsidRDefault="00000000" w:rsidRPr="00000000" w14:paraId="00000052">
      <w:pPr>
        <w:spacing w:line="240" w:lineRule="auto"/>
        <w:contextualSpacing w:val="0"/>
        <w:rPr/>
      </w:pPr>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r>
    </w:p>
    <w:p w:rsidR="00000000" w:rsidDel="00000000" w:rsidP="00000000" w:rsidRDefault="00000000" w:rsidRPr="00000000" w14:paraId="00000056">
      <w:pPr>
        <w:spacing w:line="240" w:lineRule="auto"/>
        <w:contextualSpacing w:val="0"/>
        <w:rPr/>
      </w:pPr>
      <w:r w:rsidDel="00000000" w:rsidR="00000000" w:rsidRPr="00000000">
        <w:rPr>
          <w:rtl w:val="0"/>
        </w:rPr>
      </w:r>
    </w:p>
    <w:p w:rsidR="00000000" w:rsidDel="00000000" w:rsidP="00000000" w:rsidRDefault="00000000" w:rsidRPr="00000000" w14:paraId="00000057">
      <w:pPr>
        <w:spacing w:line="240" w:lineRule="auto"/>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rPr/>
      </w:pPr>
      <w:r w:rsidDel="00000000" w:rsidR="00000000" w:rsidRPr="00000000">
        <w:rPr>
          <w:rtl w:val="0"/>
        </w:rPr>
        <w:t xml:space="preserve">4. After today, is there anything you will start doing differently? Explain.  </w:t>
      </w:r>
    </w:p>
    <w:p w:rsidR="00000000" w:rsidDel="00000000" w:rsidP="00000000" w:rsidRDefault="00000000" w:rsidRPr="00000000" w14:paraId="0000005A">
      <w:pPr>
        <w:spacing w:line="240" w:lineRule="auto"/>
        <w:contextualSpacing w:val="0"/>
        <w:rPr/>
      </w:pP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t xml:space="preserve">5. Do you think people deserve punishment from employers and universities for posting controversial social media content? Why or why not? </w:t>
      </w:r>
    </w:p>
    <w:p w:rsidR="00000000" w:rsidDel="00000000" w:rsidP="00000000" w:rsidRDefault="00000000" w:rsidRPr="00000000" w14:paraId="00000062">
      <w:pPr>
        <w:spacing w:line="240" w:lineRule="auto"/>
        <w:contextualSpacing w:val="0"/>
        <w:rPr/>
      </w:pPr>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p w:rsidR="00000000" w:rsidDel="00000000" w:rsidP="00000000" w:rsidRDefault="00000000" w:rsidRPr="00000000" w14:paraId="00000066">
      <w:pPr>
        <w:spacing w:line="240" w:lineRule="auto"/>
        <w:contextualSpacing w:val="0"/>
        <w:rPr/>
      </w:pPr>
      <w:r w:rsidDel="00000000" w:rsidR="00000000" w:rsidRPr="00000000">
        <w:rPr>
          <w:rtl w:val="0"/>
        </w:rPr>
      </w:r>
    </w:p>
    <w:p w:rsidR="00000000" w:rsidDel="00000000" w:rsidP="00000000" w:rsidRDefault="00000000" w:rsidRPr="00000000" w14:paraId="00000067">
      <w:pPr>
        <w:spacing w:line="240" w:lineRule="auto"/>
        <w:contextualSpacing w:val="0"/>
        <w:rPr/>
      </w:pPr>
      <w:r w:rsidDel="00000000" w:rsidR="00000000" w:rsidRPr="00000000">
        <w:rPr>
          <w:rtl w:val="0"/>
        </w:rPr>
      </w:r>
    </w:p>
    <w:p w:rsidR="00000000" w:rsidDel="00000000" w:rsidP="00000000" w:rsidRDefault="00000000" w:rsidRPr="00000000" w14:paraId="00000068">
      <w:pPr>
        <w:spacing w:line="240" w:lineRule="auto"/>
        <w:contextualSpacing w:val="0"/>
        <w:rPr/>
      </w:pPr>
      <w:r w:rsidDel="00000000" w:rsidR="00000000" w:rsidRPr="00000000">
        <w:rPr>
          <w:rtl w:val="0"/>
        </w:rPr>
      </w:r>
    </w:p>
    <w:p w:rsidR="00000000" w:rsidDel="00000000" w:rsidP="00000000" w:rsidRDefault="00000000" w:rsidRPr="00000000" w14:paraId="00000069">
      <w:pPr>
        <w:spacing w:line="240" w:lineRule="auto"/>
        <w:contextualSpacing w:val="0"/>
        <w:rPr/>
      </w:pPr>
      <w:r w:rsidDel="00000000" w:rsidR="00000000" w:rsidRPr="00000000">
        <w:rPr>
          <w:rtl w:val="0"/>
        </w:rPr>
      </w:r>
    </w:p>
    <w:p w:rsidR="00000000" w:rsidDel="00000000" w:rsidP="00000000" w:rsidRDefault="00000000" w:rsidRPr="00000000" w14:paraId="0000006A">
      <w:pPr>
        <w:spacing w:line="240" w:lineRule="auto"/>
        <w:contextualSpacing w:val="0"/>
        <w:rPr/>
      </w:pPr>
      <w:r w:rsidDel="00000000" w:rsidR="00000000" w:rsidRPr="00000000">
        <w:rPr>
          <w:rtl w:val="0"/>
        </w:rPr>
        <w:t xml:space="preserve">6. What are you going to do in the future to market yourself professionally online? </w:t>
      </w:r>
      <w:r w:rsidDel="00000000" w:rsidR="00000000" w:rsidRPr="00000000">
        <w:rPr>
          <w:rtl w:val="0"/>
        </w:rPr>
      </w:r>
    </w:p>
    <w:sectPr>
      <w:pgSz w:h="15840" w:w="12240"/>
      <w:pgMar w:bottom="576" w:top="576"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achthought.com/the-future-of-learning/11-tips-for-students-tomanage-their-digital-footprints/" TargetMode="External"/><Relationship Id="rId7" Type="http://schemas.openxmlformats.org/officeDocument/2006/relationships/hyperlink" Target="https://careers.workopolis.com/advice/14-canadians-who-were-fired-for-social-media-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