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612" w:rsidRDefault="009C042C">
      <w:pPr>
        <w:ind w:right="-7"/>
      </w:pPr>
      <w:bookmarkStart w:id="0" w:name="_GoBack"/>
      <w:bookmarkEnd w:id="0"/>
      <w:r>
        <w:t>This activity will help students explore occupations that connect with personal values.  Complete each section by following the instructions below.</w:t>
      </w:r>
    </w:p>
    <w:tbl>
      <w:tblPr>
        <w:tblStyle w:val="a"/>
        <w:tblW w:w="96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653"/>
        <w:gridCol w:w="2555"/>
        <w:gridCol w:w="653"/>
        <w:gridCol w:w="2555"/>
        <w:gridCol w:w="683"/>
      </w:tblGrid>
      <w:tr w:rsidR="00371612">
        <w:trPr>
          <w:trHeight w:val="640"/>
        </w:trPr>
        <w:tc>
          <w:tcPr>
            <w:tcW w:w="2522" w:type="dxa"/>
            <w:shd w:val="clear" w:color="auto" w:fill="EEECE1"/>
            <w:vAlign w:val="center"/>
          </w:tcPr>
          <w:p w:rsidR="00371612" w:rsidRDefault="009C042C">
            <w:pPr>
              <w:spacing w:after="0"/>
              <w:ind w:right="-7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3" w:type="dxa"/>
            <w:shd w:val="clear" w:color="auto" w:fill="EEECE1"/>
            <w:vAlign w:val="center"/>
          </w:tcPr>
          <w:p w:rsidR="00371612" w:rsidRDefault="009C042C">
            <w:pPr>
              <w:spacing w:after="0"/>
              <w:ind w:right="-7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5" w:type="dxa"/>
            <w:shd w:val="clear" w:color="auto" w:fill="EEECE1"/>
            <w:vAlign w:val="center"/>
          </w:tcPr>
          <w:p w:rsidR="00371612" w:rsidRDefault="009C042C">
            <w:pPr>
              <w:spacing w:after="0"/>
              <w:ind w:right="-7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3" w:type="dxa"/>
            <w:shd w:val="clear" w:color="auto" w:fill="EEECE1"/>
            <w:vAlign w:val="center"/>
          </w:tcPr>
          <w:p w:rsidR="00371612" w:rsidRDefault="009C042C">
            <w:pPr>
              <w:spacing w:after="0"/>
              <w:ind w:right="-7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5" w:type="dxa"/>
            <w:shd w:val="clear" w:color="auto" w:fill="EEECE1"/>
            <w:vAlign w:val="center"/>
          </w:tcPr>
          <w:p w:rsidR="00371612" w:rsidRDefault="009C042C">
            <w:pPr>
              <w:spacing w:after="0"/>
              <w:ind w:right="-7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83" w:type="dxa"/>
            <w:shd w:val="clear" w:color="auto" w:fill="EEECE1"/>
            <w:vAlign w:val="center"/>
          </w:tcPr>
          <w:p w:rsidR="00371612" w:rsidRDefault="00371612">
            <w:pPr>
              <w:spacing w:after="0"/>
              <w:ind w:right="-7"/>
              <w:jc w:val="center"/>
            </w:pPr>
          </w:p>
        </w:tc>
      </w:tr>
    </w:tbl>
    <w:p w:rsidR="00371612" w:rsidRDefault="00371612">
      <w:pPr>
        <w:spacing w:after="0"/>
        <w:ind w:right="-7"/>
      </w:pPr>
    </w:p>
    <w:p w:rsidR="00371612" w:rsidRDefault="009C042C">
      <w:pPr>
        <w:spacing w:after="0"/>
        <w:ind w:right="-7"/>
      </w:pPr>
      <w:r>
        <w:rPr>
          <w:b/>
        </w:rPr>
        <w:t>LEARNING GOALS:</w:t>
      </w:r>
    </w:p>
    <w:p w:rsidR="00371612" w:rsidRDefault="009C042C">
      <w:pPr>
        <w:numPr>
          <w:ilvl w:val="0"/>
          <w:numId w:val="7"/>
        </w:numPr>
        <w:spacing w:after="0"/>
        <w:ind w:right="-7" w:hanging="360"/>
      </w:pPr>
      <w:bookmarkStart w:id="1" w:name="h.gjdgxs" w:colFirst="0" w:colLast="0"/>
      <w:bookmarkEnd w:id="1"/>
      <w:r>
        <w:t>Students will reflect on personal values and the importance they have when choosing an occupation and joining the work force.</w:t>
      </w:r>
    </w:p>
    <w:p w:rsidR="00371612" w:rsidRDefault="00371612">
      <w:pPr>
        <w:spacing w:after="0"/>
        <w:ind w:right="-7"/>
      </w:pPr>
    </w:p>
    <w:p w:rsidR="00371612" w:rsidRDefault="009C042C">
      <w:pPr>
        <w:spacing w:after="0"/>
      </w:pPr>
      <w:r>
        <w:rPr>
          <w:b/>
        </w:rPr>
        <w:t>MATERIALS:</w:t>
      </w:r>
    </w:p>
    <w:p w:rsidR="00371612" w:rsidRDefault="009C042C">
      <w:pPr>
        <w:numPr>
          <w:ilvl w:val="0"/>
          <w:numId w:val="8"/>
        </w:numPr>
        <w:spacing w:after="0"/>
        <w:ind w:hanging="360"/>
      </w:pPr>
      <w:r>
        <w:t>Writing tools</w:t>
      </w:r>
    </w:p>
    <w:p w:rsidR="00371612" w:rsidRDefault="009C042C">
      <w:pPr>
        <w:numPr>
          <w:ilvl w:val="0"/>
          <w:numId w:val="8"/>
        </w:numPr>
        <w:spacing w:after="0"/>
        <w:ind w:hanging="360"/>
      </w:pPr>
      <w:r>
        <w:t>Computers, tablets or mobile devices</w:t>
      </w:r>
    </w:p>
    <w:p w:rsidR="00371612" w:rsidRDefault="009C042C">
      <w:pPr>
        <w:numPr>
          <w:ilvl w:val="0"/>
          <w:numId w:val="8"/>
        </w:numPr>
        <w:spacing w:after="0"/>
        <w:ind w:hanging="360"/>
      </w:pPr>
      <w:r>
        <w:t xml:space="preserve">Handouts </w:t>
      </w:r>
      <w:r w:rsidR="002A2EC1">
        <w:t>[</w:t>
      </w:r>
      <w:r>
        <w:t>A</w:t>
      </w:r>
      <w:r w:rsidR="002A2EC1">
        <w:t>]</w:t>
      </w:r>
      <w:r>
        <w:t xml:space="preserve"> and </w:t>
      </w:r>
      <w:r w:rsidR="002A2EC1">
        <w:t>[</w:t>
      </w:r>
      <w:r>
        <w:t>B</w:t>
      </w:r>
      <w:r w:rsidR="002A2EC1">
        <w:t>]</w:t>
      </w:r>
    </w:p>
    <w:p w:rsidR="00371612" w:rsidRDefault="00371612">
      <w:pPr>
        <w:spacing w:after="0"/>
      </w:pPr>
    </w:p>
    <w:p w:rsidR="00371612" w:rsidRDefault="009C042C">
      <w:pPr>
        <w:spacing w:after="0"/>
      </w:pPr>
      <w:r>
        <w:rPr>
          <w:b/>
        </w:rPr>
        <w:t>INSTRUCTIONS:</w:t>
      </w:r>
    </w:p>
    <w:p w:rsidR="00371612" w:rsidRDefault="009C042C">
      <w:pPr>
        <w:numPr>
          <w:ilvl w:val="0"/>
          <w:numId w:val="9"/>
        </w:numPr>
        <w:spacing w:after="0"/>
        <w:ind w:right="-7" w:hanging="360"/>
      </w:pPr>
      <w:r>
        <w:t xml:space="preserve">Give students </w:t>
      </w:r>
      <w:r>
        <w:rPr>
          <w:b/>
        </w:rPr>
        <w:t xml:space="preserve">Handout </w:t>
      </w:r>
      <w:r w:rsidR="002A2EC1">
        <w:rPr>
          <w:b/>
        </w:rPr>
        <w:t>[</w:t>
      </w:r>
      <w:r>
        <w:rPr>
          <w:b/>
        </w:rPr>
        <w:t>A</w:t>
      </w:r>
      <w:r w:rsidR="002A2EC1">
        <w:rPr>
          <w:b/>
        </w:rPr>
        <w:t>]</w:t>
      </w:r>
      <w:r>
        <w:t xml:space="preserve"> and walk them through activities [A] and [B]</w:t>
      </w:r>
    </w:p>
    <w:p w:rsidR="00371612" w:rsidRDefault="009C042C">
      <w:pPr>
        <w:numPr>
          <w:ilvl w:val="0"/>
          <w:numId w:val="9"/>
        </w:numPr>
        <w:spacing w:after="0"/>
        <w:ind w:right="-7" w:hanging="360"/>
      </w:pPr>
      <w:r>
        <w:t xml:space="preserve">Pass out </w:t>
      </w:r>
      <w:r>
        <w:rPr>
          <w:b/>
        </w:rPr>
        <w:t xml:space="preserve">Handout </w:t>
      </w:r>
      <w:r w:rsidR="002A2EC1">
        <w:rPr>
          <w:b/>
        </w:rPr>
        <w:t>[</w:t>
      </w:r>
      <w:r>
        <w:rPr>
          <w:b/>
        </w:rPr>
        <w:t>B</w:t>
      </w:r>
      <w:r w:rsidR="002A2EC1">
        <w:rPr>
          <w:b/>
        </w:rPr>
        <w:t>]</w:t>
      </w:r>
      <w:r>
        <w:t xml:space="preserve"> and allow students to get their technology and have them comp</w:t>
      </w:r>
      <w:r w:rsidR="00D4215A">
        <w:t>l</w:t>
      </w:r>
      <w:r>
        <w:t>ete the Occupation Search activity</w:t>
      </w:r>
    </w:p>
    <w:p w:rsidR="00371612" w:rsidRDefault="00371612">
      <w:pPr>
        <w:spacing w:after="0"/>
        <w:ind w:left="720" w:right="-7"/>
      </w:pPr>
    </w:p>
    <w:p w:rsidR="00371612" w:rsidRDefault="00371612">
      <w:pPr>
        <w:ind w:right="-7"/>
      </w:pPr>
    </w:p>
    <w:p w:rsidR="00D4215A" w:rsidRDefault="00D4215A">
      <w:pPr>
        <w:ind w:right="-7"/>
      </w:pPr>
    </w:p>
    <w:p w:rsidR="00D4215A" w:rsidRDefault="00D4215A">
      <w:pPr>
        <w:ind w:right="-7"/>
      </w:pPr>
    </w:p>
    <w:p w:rsidR="00D4215A" w:rsidRDefault="00D4215A">
      <w:pPr>
        <w:ind w:right="-7"/>
      </w:pPr>
    </w:p>
    <w:p w:rsidR="00D4215A" w:rsidRDefault="00D4215A">
      <w:pPr>
        <w:ind w:right="-7"/>
      </w:pPr>
    </w:p>
    <w:p w:rsidR="00D4215A" w:rsidRDefault="00D4215A">
      <w:pPr>
        <w:ind w:right="-7"/>
      </w:pPr>
    </w:p>
    <w:p w:rsidR="00D4215A" w:rsidRDefault="00D4215A">
      <w:pPr>
        <w:ind w:right="-7"/>
      </w:pPr>
    </w:p>
    <w:p w:rsidR="00D4215A" w:rsidRDefault="00D4215A">
      <w:pPr>
        <w:ind w:right="-7"/>
      </w:pPr>
    </w:p>
    <w:p w:rsidR="00D4215A" w:rsidRDefault="00D4215A">
      <w:pPr>
        <w:ind w:right="-7"/>
      </w:pPr>
    </w:p>
    <w:p w:rsidR="00FA198E" w:rsidRDefault="00FA198E">
      <w:pPr>
        <w:ind w:right="-7"/>
        <w:rPr>
          <w:b/>
          <w:sz w:val="26"/>
          <w:szCs w:val="26"/>
        </w:rPr>
        <w:sectPr w:rsidR="00FA198E" w:rsidSect="0069291F">
          <w:headerReference w:type="default" r:id="rId7"/>
          <w:footerReference w:type="default" r:id="rId8"/>
          <w:pgSz w:w="12240" w:h="15840"/>
          <w:pgMar w:top="1304" w:right="1304" w:bottom="1304" w:left="1304" w:header="567" w:footer="720" w:gutter="0"/>
          <w:pgNumType w:start="1"/>
          <w:cols w:space="720"/>
          <w:docGrid w:linePitch="299"/>
        </w:sectPr>
      </w:pPr>
    </w:p>
    <w:p w:rsidR="00371612" w:rsidRDefault="009C042C">
      <w:pPr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2A2EC1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2A2EC1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OCCUPATIONS AND ROLES</w:t>
      </w:r>
    </w:p>
    <w:p w:rsidR="00371612" w:rsidRDefault="009C042C">
      <w:pPr>
        <w:ind w:right="-7"/>
      </w:pPr>
      <w:r>
        <w:rPr>
          <w:b/>
        </w:rPr>
        <w:t>[A] OCCUPATION PERSONALITIES:</w:t>
      </w:r>
    </w:p>
    <w:p w:rsidR="00371612" w:rsidRDefault="009C042C">
      <w:pPr>
        <w:numPr>
          <w:ilvl w:val="0"/>
          <w:numId w:val="4"/>
        </w:numPr>
        <w:spacing w:after="0" w:line="240" w:lineRule="auto"/>
        <w:ind w:right="-7" w:hanging="360"/>
      </w:pPr>
      <w:r>
        <w:t>Create cards that have the following titles on them. “Arts”, “Sciences”, “Physical Education”, “Social Sciences”, “Business”, “Math” and display them at different areas of the room</w:t>
      </w:r>
    </w:p>
    <w:p w:rsidR="00371612" w:rsidRDefault="009C042C">
      <w:pPr>
        <w:numPr>
          <w:ilvl w:val="0"/>
          <w:numId w:val="4"/>
        </w:numPr>
        <w:spacing w:after="0" w:line="240" w:lineRule="auto"/>
        <w:ind w:right="-7" w:hanging="360"/>
      </w:pPr>
      <w:r>
        <w:t>Students will walk around the room and sit at the desk with the card that is closest to their passion or favourite subject</w:t>
      </w:r>
    </w:p>
    <w:p w:rsidR="00371612" w:rsidRDefault="009C042C">
      <w:pPr>
        <w:numPr>
          <w:ilvl w:val="0"/>
          <w:numId w:val="4"/>
        </w:numPr>
        <w:spacing w:after="0" w:line="240" w:lineRule="auto"/>
        <w:ind w:right="-7" w:hanging="360"/>
      </w:pPr>
      <w:r>
        <w:t>In these groups, students identify 5 occupations that are connected to this subject (</w:t>
      </w:r>
      <w:r w:rsidR="002A2EC1">
        <w:t>e</w:t>
      </w:r>
      <w:r>
        <w:t>.g</w:t>
      </w:r>
      <w:r w:rsidR="002A2EC1">
        <w:t>.,</w:t>
      </w:r>
      <w:r>
        <w:t xml:space="preserve"> Actor for Arts and Accountant for Math)</w:t>
      </w:r>
    </w:p>
    <w:p w:rsidR="00371612" w:rsidRDefault="009C042C">
      <w:pPr>
        <w:numPr>
          <w:ilvl w:val="0"/>
          <w:numId w:val="4"/>
        </w:numPr>
        <w:spacing w:after="0" w:line="240" w:lineRule="auto"/>
        <w:ind w:right="-7" w:hanging="360"/>
      </w:pPr>
      <w:r>
        <w:t>As a class, identify and create a list of personal characteristics (</w:t>
      </w:r>
      <w:r w:rsidR="002A2EC1">
        <w:t>e.g.,</w:t>
      </w:r>
      <w:r>
        <w:t xml:space="preserve"> honesty, friendly, hardworking etc.) that might be a part of success in any career </w:t>
      </w:r>
    </w:p>
    <w:p w:rsidR="00371612" w:rsidRDefault="009C042C">
      <w:pPr>
        <w:numPr>
          <w:ilvl w:val="0"/>
          <w:numId w:val="4"/>
        </w:numPr>
        <w:spacing w:after="0" w:line="240" w:lineRule="auto"/>
        <w:ind w:right="-7" w:hanging="360"/>
      </w:pPr>
      <w:r>
        <w:t xml:space="preserve">In existing groups, students identify five personal character traits that best describe a person who is successful </w:t>
      </w:r>
      <w:r w:rsidR="00D4215A">
        <w:t xml:space="preserve">from </w:t>
      </w:r>
      <w:r>
        <w:t xml:space="preserve"> the occupations</w:t>
      </w:r>
      <w:r w:rsidR="00D4215A">
        <w:t xml:space="preserve"> list that</w:t>
      </w:r>
      <w:r>
        <w:t xml:space="preserve"> the group previously </w:t>
      </w:r>
      <w:r w:rsidR="00D4215A">
        <w:t>generated</w:t>
      </w:r>
    </w:p>
    <w:p w:rsidR="00371612" w:rsidRDefault="00371612">
      <w:pPr>
        <w:spacing w:after="0" w:line="240" w:lineRule="auto"/>
        <w:ind w:left="720" w:right="-7"/>
      </w:pPr>
    </w:p>
    <w:p w:rsidR="00371612" w:rsidRDefault="009C042C">
      <w:pPr>
        <w:ind w:right="-7"/>
      </w:pPr>
      <w:r>
        <w:rPr>
          <w:b/>
        </w:rPr>
        <w:t>[B] LIFE ROLES:</w:t>
      </w:r>
    </w:p>
    <w:p w:rsidR="00371612" w:rsidRDefault="009C042C">
      <w:pPr>
        <w:numPr>
          <w:ilvl w:val="0"/>
          <w:numId w:val="2"/>
        </w:numPr>
        <w:spacing w:after="0" w:line="240" w:lineRule="auto"/>
        <w:ind w:right="-7" w:hanging="360"/>
      </w:pPr>
      <w:r>
        <w:t xml:space="preserve">Each student gets a piece of paper and folds it into four parts </w:t>
      </w:r>
    </w:p>
    <w:p w:rsidR="00371612" w:rsidRDefault="009C042C">
      <w:pPr>
        <w:numPr>
          <w:ilvl w:val="0"/>
          <w:numId w:val="2"/>
        </w:numPr>
        <w:spacing w:after="0" w:line="240" w:lineRule="auto"/>
        <w:ind w:right="-7" w:hanging="360"/>
      </w:pPr>
      <w:r>
        <w:t>On each of the four parts, students write a role that best describes one aspect of their life. (Roles could be: soccer player, daughter, older sister, the funny one)</w:t>
      </w:r>
    </w:p>
    <w:p w:rsidR="00371612" w:rsidRDefault="009C042C">
      <w:pPr>
        <w:numPr>
          <w:ilvl w:val="0"/>
          <w:numId w:val="2"/>
        </w:numPr>
        <w:spacing w:after="0" w:line="240" w:lineRule="auto"/>
        <w:ind w:right="-7" w:hanging="360"/>
      </w:pPr>
      <w:r>
        <w:t>Students walk around the room and share their roles with others</w:t>
      </w:r>
    </w:p>
    <w:p w:rsidR="00371612" w:rsidRDefault="009C042C">
      <w:pPr>
        <w:numPr>
          <w:ilvl w:val="0"/>
          <w:numId w:val="2"/>
        </w:numPr>
        <w:spacing w:after="0" w:line="240" w:lineRule="auto"/>
        <w:ind w:right="-7" w:hanging="360"/>
      </w:pPr>
      <w:r>
        <w:t>Students form groups according to identified roles (e.g. all older sisters sit together)</w:t>
      </w:r>
    </w:p>
    <w:p w:rsidR="00371612" w:rsidRDefault="009C042C">
      <w:pPr>
        <w:numPr>
          <w:ilvl w:val="0"/>
          <w:numId w:val="2"/>
        </w:numPr>
        <w:spacing w:after="0" w:line="240" w:lineRule="auto"/>
        <w:ind w:right="-7" w:hanging="360"/>
      </w:pPr>
      <w:r>
        <w:t>Each group answers the questions listed below and share the results with the class once complete</w:t>
      </w:r>
    </w:p>
    <w:p w:rsidR="00371612" w:rsidRDefault="009C042C">
      <w:pPr>
        <w:numPr>
          <w:ilvl w:val="0"/>
          <w:numId w:val="2"/>
        </w:numPr>
        <w:spacing w:after="0" w:line="240" w:lineRule="auto"/>
        <w:ind w:right="-7" w:hanging="360"/>
      </w:pPr>
      <w:r>
        <w:t>Next, students form new groups with people that have different types of roles on their papers and repeat answering the questions from the perspective of another role</w:t>
      </w:r>
    </w:p>
    <w:p w:rsidR="00371612" w:rsidRDefault="00371612">
      <w:pPr>
        <w:spacing w:after="0" w:line="240" w:lineRule="auto"/>
        <w:ind w:right="-7"/>
      </w:pPr>
    </w:p>
    <w:p w:rsidR="00371612" w:rsidRDefault="009C042C">
      <w:pPr>
        <w:spacing w:line="240" w:lineRule="auto"/>
        <w:ind w:right="-7"/>
      </w:pPr>
      <w:r>
        <w:rPr>
          <w:b/>
        </w:rPr>
        <w:t>Example: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71612" w:rsidTr="0019438C">
        <w:trPr>
          <w:trHeight w:val="613"/>
        </w:trPr>
        <w:tc>
          <w:tcPr>
            <w:tcW w:w="4788" w:type="dxa"/>
          </w:tcPr>
          <w:p w:rsidR="00371612" w:rsidRDefault="009C042C">
            <w:pPr>
              <w:spacing w:line="240" w:lineRule="auto"/>
              <w:ind w:right="-7"/>
            </w:pPr>
            <w:r>
              <w:t>Daughter</w:t>
            </w:r>
          </w:p>
          <w:p w:rsidR="0019438C" w:rsidRDefault="0019438C">
            <w:pPr>
              <w:spacing w:line="240" w:lineRule="auto"/>
              <w:ind w:right="-7"/>
            </w:pPr>
          </w:p>
          <w:p w:rsidR="0019438C" w:rsidRDefault="0019438C">
            <w:pPr>
              <w:spacing w:line="240" w:lineRule="auto"/>
              <w:ind w:right="-7"/>
            </w:pPr>
          </w:p>
          <w:p w:rsidR="0019438C" w:rsidRDefault="0019438C">
            <w:pPr>
              <w:spacing w:line="240" w:lineRule="auto"/>
              <w:ind w:right="-7"/>
            </w:pPr>
          </w:p>
        </w:tc>
        <w:tc>
          <w:tcPr>
            <w:tcW w:w="4788" w:type="dxa"/>
          </w:tcPr>
          <w:p w:rsidR="00371612" w:rsidRDefault="009C042C">
            <w:pPr>
              <w:spacing w:line="240" w:lineRule="auto"/>
              <w:ind w:right="-7"/>
            </w:pPr>
            <w:r>
              <w:t>Soccer Player</w:t>
            </w:r>
          </w:p>
        </w:tc>
      </w:tr>
      <w:tr w:rsidR="00371612">
        <w:tc>
          <w:tcPr>
            <w:tcW w:w="4788" w:type="dxa"/>
          </w:tcPr>
          <w:p w:rsidR="00371612" w:rsidRDefault="009C042C">
            <w:pPr>
              <w:spacing w:line="240" w:lineRule="auto"/>
              <w:ind w:right="-7"/>
            </w:pPr>
            <w:r>
              <w:t>Older Sister</w:t>
            </w:r>
          </w:p>
          <w:p w:rsidR="0019438C" w:rsidRDefault="0019438C">
            <w:pPr>
              <w:spacing w:line="240" w:lineRule="auto"/>
              <w:ind w:right="-7"/>
            </w:pPr>
          </w:p>
          <w:p w:rsidR="0019438C" w:rsidRDefault="0019438C">
            <w:pPr>
              <w:spacing w:line="240" w:lineRule="auto"/>
              <w:ind w:right="-7"/>
            </w:pPr>
          </w:p>
          <w:p w:rsidR="0019438C" w:rsidRDefault="0019438C">
            <w:pPr>
              <w:spacing w:line="240" w:lineRule="auto"/>
              <w:ind w:right="-7"/>
            </w:pPr>
          </w:p>
        </w:tc>
        <w:tc>
          <w:tcPr>
            <w:tcW w:w="4788" w:type="dxa"/>
          </w:tcPr>
          <w:p w:rsidR="00371612" w:rsidRDefault="009C042C">
            <w:pPr>
              <w:spacing w:line="240" w:lineRule="auto"/>
              <w:ind w:right="-7"/>
            </w:pPr>
            <w:r>
              <w:t>The Funny one</w:t>
            </w:r>
          </w:p>
        </w:tc>
      </w:tr>
    </w:tbl>
    <w:p w:rsidR="00371612" w:rsidRDefault="00371612">
      <w:pPr>
        <w:spacing w:after="0" w:line="240" w:lineRule="auto"/>
        <w:ind w:right="-7"/>
      </w:pPr>
    </w:p>
    <w:p w:rsidR="0019438C" w:rsidRDefault="0019438C" w:rsidP="0019438C">
      <w:pPr>
        <w:spacing w:line="240" w:lineRule="auto"/>
        <w:ind w:right="-7"/>
        <w:rPr>
          <w:b/>
        </w:rPr>
        <w:sectPr w:rsidR="0019438C">
          <w:footerReference w:type="default" r:id="rId9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</w:p>
    <w:p w:rsidR="00371612" w:rsidRDefault="009C042C" w:rsidP="0019438C">
      <w:pPr>
        <w:spacing w:line="240" w:lineRule="auto"/>
        <w:ind w:right="-7"/>
      </w:pPr>
      <w:r>
        <w:rPr>
          <w:b/>
        </w:rPr>
        <w:lastRenderedPageBreak/>
        <w:t>Questions for Discussion:</w:t>
      </w:r>
    </w:p>
    <w:p w:rsidR="00371612" w:rsidRDefault="009C042C">
      <w:pPr>
        <w:numPr>
          <w:ilvl w:val="0"/>
          <w:numId w:val="3"/>
        </w:numPr>
        <w:spacing w:line="240" w:lineRule="auto"/>
        <w:ind w:right="-7" w:hanging="360"/>
      </w:pPr>
      <w:r>
        <w:t>What do you enjoy the most about being a _____________________________________________?</w:t>
      </w:r>
    </w:p>
    <w:p w:rsidR="00371612" w:rsidRDefault="009C042C">
      <w:pPr>
        <w:numPr>
          <w:ilvl w:val="0"/>
          <w:numId w:val="3"/>
        </w:numPr>
        <w:spacing w:line="240" w:lineRule="auto"/>
        <w:ind w:right="-7" w:hanging="360"/>
      </w:pPr>
      <w:r>
        <w:t>Being a __________________ is sometimes hard when ___________________________________?</w:t>
      </w:r>
    </w:p>
    <w:p w:rsidR="00371612" w:rsidRDefault="009C042C">
      <w:pPr>
        <w:numPr>
          <w:ilvl w:val="0"/>
          <w:numId w:val="3"/>
        </w:numPr>
        <w:spacing w:line="240" w:lineRule="auto"/>
        <w:ind w:right="-7" w:hanging="360"/>
      </w:pPr>
      <w:r>
        <w:t>Being a __________________ is important to me because_________________________________?</w:t>
      </w:r>
    </w:p>
    <w:p w:rsidR="0019438C" w:rsidRDefault="009C042C" w:rsidP="0019438C">
      <w:pPr>
        <w:numPr>
          <w:ilvl w:val="0"/>
          <w:numId w:val="3"/>
        </w:numPr>
        <w:spacing w:line="240" w:lineRule="auto"/>
        <w:ind w:right="-7" w:hanging="360"/>
      </w:pPr>
      <w:r>
        <w:t>As a __________________ other people expect me to _____</w:t>
      </w:r>
      <w:r w:rsidR="0019438C">
        <w:t>_______________________________?</w:t>
      </w:r>
    </w:p>
    <w:p w:rsidR="0019438C" w:rsidRDefault="0019438C" w:rsidP="0019438C">
      <w:pPr>
        <w:pStyle w:val="ListParagraph"/>
        <w:numPr>
          <w:ilvl w:val="0"/>
          <w:numId w:val="3"/>
        </w:numPr>
        <w:spacing w:line="240" w:lineRule="auto"/>
        <w:ind w:right="-7" w:hanging="360"/>
      </w:pPr>
      <w:r>
        <w:t>If I could change anything about my role in life it would be _________________________________?</w:t>
      </w:r>
    </w:p>
    <w:p w:rsidR="0019438C" w:rsidRDefault="0019438C" w:rsidP="0019438C">
      <w:pPr>
        <w:numPr>
          <w:ilvl w:val="0"/>
          <w:numId w:val="3"/>
        </w:numPr>
        <w:spacing w:line="240" w:lineRule="auto"/>
        <w:ind w:right="-7" w:hanging="360"/>
      </w:pPr>
      <w:r>
        <w:t>The skills I learn in this role can connect me to the occupation of a___________________________?</w:t>
      </w:r>
    </w:p>
    <w:p w:rsidR="009B535E" w:rsidRDefault="009B535E">
      <w:pPr>
        <w:spacing w:line="240" w:lineRule="auto"/>
        <w:ind w:right="-7"/>
        <w:rPr>
          <w:b/>
          <w:sz w:val="26"/>
          <w:szCs w:val="26"/>
        </w:rPr>
      </w:pPr>
    </w:p>
    <w:p w:rsidR="009B535E" w:rsidRDefault="009B535E">
      <w:pPr>
        <w:spacing w:line="240" w:lineRule="auto"/>
        <w:ind w:right="-7"/>
        <w:rPr>
          <w:b/>
          <w:sz w:val="26"/>
          <w:szCs w:val="26"/>
        </w:rPr>
      </w:pPr>
    </w:p>
    <w:p w:rsidR="009B535E" w:rsidRDefault="009B535E">
      <w:pPr>
        <w:spacing w:line="240" w:lineRule="auto"/>
        <w:ind w:right="-7"/>
        <w:rPr>
          <w:b/>
          <w:sz w:val="26"/>
          <w:szCs w:val="26"/>
        </w:rPr>
      </w:pPr>
    </w:p>
    <w:p w:rsidR="00FA198E" w:rsidRDefault="00FA198E">
      <w:pPr>
        <w:spacing w:line="240" w:lineRule="auto"/>
        <w:ind w:right="-7"/>
        <w:rPr>
          <w:b/>
          <w:sz w:val="26"/>
          <w:szCs w:val="26"/>
        </w:rPr>
        <w:sectPr w:rsidR="00FA198E">
          <w:footerReference w:type="default" r:id="rId10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</w:p>
    <w:p w:rsidR="00371612" w:rsidRDefault="009C042C">
      <w:pPr>
        <w:spacing w:line="240" w:lineRule="auto"/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FA198E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FA198E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OCCUPATION SEARCH</w:t>
      </w:r>
    </w:p>
    <w:p w:rsidR="00371612" w:rsidRDefault="009C042C">
      <w:pPr>
        <w:numPr>
          <w:ilvl w:val="0"/>
          <w:numId w:val="5"/>
        </w:numPr>
        <w:spacing w:after="0" w:line="240" w:lineRule="auto"/>
        <w:ind w:right="-7" w:hanging="360"/>
      </w:pPr>
      <w:r>
        <w:t>Identify your personal characteristics in the chart below</w:t>
      </w:r>
    </w:p>
    <w:p w:rsidR="00371612" w:rsidRDefault="009C042C">
      <w:pPr>
        <w:numPr>
          <w:ilvl w:val="0"/>
          <w:numId w:val="5"/>
        </w:numPr>
        <w:spacing w:after="0" w:line="240" w:lineRule="auto"/>
        <w:ind w:right="-7" w:hanging="360"/>
      </w:pPr>
      <w:r>
        <w:t>Identify five occupations that interest you and fit with the personal characteristics needed to be successful for that occupation. (Option: Research using myBlueprint.ca)</w:t>
      </w:r>
    </w:p>
    <w:p w:rsidR="00371612" w:rsidRDefault="00371612">
      <w:pPr>
        <w:spacing w:after="0" w:line="240" w:lineRule="auto"/>
        <w:ind w:right="-7"/>
      </w:pPr>
    </w:p>
    <w:tbl>
      <w:tblPr>
        <w:tblStyle w:val="a1"/>
        <w:tblW w:w="3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</w:tblGrid>
      <w:tr w:rsidR="00371612">
        <w:trPr>
          <w:jc w:val="center"/>
        </w:trPr>
        <w:tc>
          <w:tcPr>
            <w:tcW w:w="3192" w:type="dxa"/>
          </w:tcPr>
          <w:p w:rsidR="00371612" w:rsidRDefault="009C042C">
            <w:pPr>
              <w:spacing w:after="0" w:line="360" w:lineRule="auto"/>
              <w:ind w:right="-7"/>
              <w:jc w:val="center"/>
            </w:pPr>
            <w:r>
              <w:rPr>
                <w:b/>
              </w:rPr>
              <w:t>Personal Characteristics</w:t>
            </w:r>
          </w:p>
        </w:tc>
      </w:tr>
      <w:tr w:rsidR="00371612">
        <w:trPr>
          <w:jc w:val="center"/>
        </w:trPr>
        <w:tc>
          <w:tcPr>
            <w:tcW w:w="3192" w:type="dxa"/>
          </w:tcPr>
          <w:p w:rsidR="00371612" w:rsidRDefault="009C042C">
            <w:pPr>
              <w:spacing w:after="0" w:line="360" w:lineRule="auto"/>
              <w:ind w:right="-7"/>
            </w:pPr>
            <w:r>
              <w:t>E.g. extroverted</w:t>
            </w:r>
          </w:p>
        </w:tc>
      </w:tr>
      <w:tr w:rsidR="00371612">
        <w:trPr>
          <w:jc w:val="center"/>
        </w:trPr>
        <w:tc>
          <w:tcPr>
            <w:tcW w:w="3192" w:type="dxa"/>
          </w:tcPr>
          <w:p w:rsidR="00371612" w:rsidRDefault="00371612">
            <w:pPr>
              <w:spacing w:after="0" w:line="360" w:lineRule="auto"/>
              <w:ind w:right="-7"/>
            </w:pPr>
          </w:p>
        </w:tc>
      </w:tr>
      <w:tr w:rsidR="00371612">
        <w:trPr>
          <w:jc w:val="center"/>
        </w:trPr>
        <w:tc>
          <w:tcPr>
            <w:tcW w:w="3192" w:type="dxa"/>
          </w:tcPr>
          <w:p w:rsidR="00371612" w:rsidRDefault="00371612">
            <w:pPr>
              <w:spacing w:after="0" w:line="360" w:lineRule="auto"/>
              <w:ind w:right="-7"/>
            </w:pPr>
          </w:p>
        </w:tc>
      </w:tr>
      <w:tr w:rsidR="00371612">
        <w:trPr>
          <w:jc w:val="center"/>
        </w:trPr>
        <w:tc>
          <w:tcPr>
            <w:tcW w:w="3192" w:type="dxa"/>
          </w:tcPr>
          <w:p w:rsidR="00371612" w:rsidRDefault="00371612">
            <w:pPr>
              <w:spacing w:after="0" w:line="360" w:lineRule="auto"/>
              <w:ind w:right="-7"/>
            </w:pPr>
          </w:p>
        </w:tc>
      </w:tr>
      <w:tr w:rsidR="00371612">
        <w:trPr>
          <w:jc w:val="center"/>
        </w:trPr>
        <w:tc>
          <w:tcPr>
            <w:tcW w:w="3192" w:type="dxa"/>
          </w:tcPr>
          <w:p w:rsidR="00371612" w:rsidRDefault="00371612">
            <w:pPr>
              <w:spacing w:after="0" w:line="360" w:lineRule="auto"/>
              <w:ind w:right="-7"/>
            </w:pPr>
          </w:p>
        </w:tc>
      </w:tr>
      <w:tr w:rsidR="00371612">
        <w:trPr>
          <w:jc w:val="center"/>
        </w:trPr>
        <w:tc>
          <w:tcPr>
            <w:tcW w:w="3192" w:type="dxa"/>
          </w:tcPr>
          <w:p w:rsidR="00371612" w:rsidRDefault="00371612">
            <w:pPr>
              <w:spacing w:after="0" w:line="360" w:lineRule="auto"/>
              <w:ind w:right="-7"/>
            </w:pPr>
          </w:p>
        </w:tc>
      </w:tr>
      <w:tr w:rsidR="00371612">
        <w:trPr>
          <w:jc w:val="center"/>
        </w:trPr>
        <w:tc>
          <w:tcPr>
            <w:tcW w:w="3192" w:type="dxa"/>
          </w:tcPr>
          <w:p w:rsidR="00371612" w:rsidRDefault="00371612">
            <w:pPr>
              <w:spacing w:after="0" w:line="360" w:lineRule="auto"/>
              <w:ind w:right="-7"/>
            </w:pPr>
          </w:p>
        </w:tc>
      </w:tr>
      <w:tr w:rsidR="00371612">
        <w:trPr>
          <w:jc w:val="center"/>
        </w:trPr>
        <w:tc>
          <w:tcPr>
            <w:tcW w:w="3192" w:type="dxa"/>
          </w:tcPr>
          <w:p w:rsidR="00371612" w:rsidRDefault="00371612">
            <w:pPr>
              <w:spacing w:after="0" w:line="360" w:lineRule="auto"/>
              <w:ind w:right="-7"/>
            </w:pPr>
          </w:p>
        </w:tc>
      </w:tr>
    </w:tbl>
    <w:p w:rsidR="00371612" w:rsidRDefault="00371612">
      <w:pPr>
        <w:spacing w:after="0" w:line="240" w:lineRule="auto"/>
        <w:ind w:right="-7"/>
      </w:pPr>
    </w:p>
    <w:p w:rsidR="00371612" w:rsidRDefault="009C042C">
      <w:pPr>
        <w:spacing w:after="0" w:line="240" w:lineRule="auto"/>
        <w:ind w:right="-7"/>
      </w:pPr>
      <w:r>
        <w:rPr>
          <w:i/>
        </w:rPr>
        <w:t>Instructions for myBlueprint:</w:t>
      </w:r>
    </w:p>
    <w:p w:rsidR="00371612" w:rsidRPr="00FA198E" w:rsidRDefault="009C042C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FA198E">
        <w:rPr>
          <w:color w:val="auto"/>
        </w:rPr>
        <w:t xml:space="preserve">Visit </w:t>
      </w:r>
      <w:hyperlink r:id="rId11">
        <w:r w:rsidRPr="00FA198E">
          <w:rPr>
            <w:color w:val="auto"/>
            <w:u w:val="single"/>
          </w:rPr>
          <w:t>www.myBlueprint.ca</w:t>
        </w:r>
      </w:hyperlink>
      <w:r w:rsidRPr="00FA198E">
        <w:rPr>
          <w:color w:val="auto"/>
        </w:rPr>
        <w:t xml:space="preserve">, and enter your email and password to log in.  </w:t>
      </w:r>
    </w:p>
    <w:p w:rsidR="00371612" w:rsidRPr="00FA198E" w:rsidRDefault="009C042C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FA198E">
        <w:rPr>
          <w:b/>
          <w:color w:val="auto"/>
        </w:rPr>
        <w:t>Forgot your password?</w:t>
      </w:r>
      <w:r w:rsidRPr="00FA198E">
        <w:rPr>
          <w:color w:val="auto"/>
        </w:rPr>
        <w:t xml:space="preserve">  Click on the “Forgot your password?” link in the green Existing User box.</w:t>
      </w:r>
    </w:p>
    <w:p w:rsidR="00426757" w:rsidRPr="00FA198E" w:rsidRDefault="00426757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FA198E">
        <w:rPr>
          <w:color w:val="auto"/>
        </w:rPr>
        <w:t xml:space="preserve">Click on </w:t>
      </w:r>
      <w:r w:rsidR="0019438C">
        <w:rPr>
          <w:b/>
          <w:color w:val="auto"/>
        </w:rPr>
        <w:t>W</w:t>
      </w:r>
      <w:r w:rsidRPr="00FA198E">
        <w:rPr>
          <w:b/>
          <w:color w:val="auto"/>
        </w:rPr>
        <w:t>ork</w:t>
      </w:r>
      <w:r w:rsidRPr="00FA198E">
        <w:rPr>
          <w:color w:val="auto"/>
        </w:rPr>
        <w:t xml:space="preserve"> in the left hand side navigation menu. </w:t>
      </w:r>
      <w:r w:rsidR="0019438C">
        <w:rPr>
          <w:color w:val="auto"/>
        </w:rPr>
        <w:t>Select</w:t>
      </w:r>
      <w:r w:rsidRPr="00FA198E">
        <w:rPr>
          <w:color w:val="auto"/>
        </w:rPr>
        <w:t xml:space="preserve"> </w:t>
      </w:r>
      <w:r w:rsidR="0019438C">
        <w:rPr>
          <w:b/>
          <w:color w:val="auto"/>
        </w:rPr>
        <w:t>O</w:t>
      </w:r>
      <w:r w:rsidRPr="00FA198E">
        <w:rPr>
          <w:b/>
          <w:color w:val="auto"/>
        </w:rPr>
        <w:t>ccupations</w:t>
      </w:r>
      <w:r w:rsidRPr="00FA198E">
        <w:rPr>
          <w:color w:val="auto"/>
        </w:rPr>
        <w:t>.</w:t>
      </w:r>
    </w:p>
    <w:p w:rsidR="00426757" w:rsidRPr="0019438C" w:rsidRDefault="00426757" w:rsidP="0019438C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FA198E">
        <w:rPr>
          <w:color w:val="auto"/>
        </w:rPr>
        <w:t xml:space="preserve">Using the search </w:t>
      </w:r>
      <w:r w:rsidR="0019438C">
        <w:rPr>
          <w:color w:val="auto"/>
        </w:rPr>
        <w:t>bar, type in the title of an occupation that interest you (*</w:t>
      </w:r>
      <w:r w:rsidR="008C0366" w:rsidRPr="0019438C">
        <w:rPr>
          <w:color w:val="auto"/>
        </w:rPr>
        <w:t xml:space="preserve">NOTE: You may use a variety of filters below the search </w:t>
      </w:r>
      <w:r w:rsidR="0019438C">
        <w:rPr>
          <w:color w:val="auto"/>
        </w:rPr>
        <w:t>bar</w:t>
      </w:r>
      <w:r w:rsidR="008C0366" w:rsidRPr="0019438C">
        <w:rPr>
          <w:color w:val="auto"/>
        </w:rPr>
        <w:t xml:space="preserve"> in o</w:t>
      </w:r>
      <w:r w:rsidR="0019438C">
        <w:rPr>
          <w:color w:val="auto"/>
        </w:rPr>
        <w:t>rder to narrow down your search).</w:t>
      </w:r>
    </w:p>
    <w:p w:rsidR="008C0366" w:rsidRPr="00FA198E" w:rsidRDefault="008C0366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FA198E">
        <w:rPr>
          <w:color w:val="auto"/>
        </w:rPr>
        <w:t>Use the chart below to record the results that interest you most.</w:t>
      </w:r>
    </w:p>
    <w:p w:rsidR="008C0366" w:rsidRDefault="008C0366">
      <w:pPr>
        <w:spacing w:after="0" w:line="240" w:lineRule="auto"/>
        <w:ind w:right="-7"/>
      </w:pP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71612">
        <w:tc>
          <w:tcPr>
            <w:tcW w:w="4788" w:type="dxa"/>
          </w:tcPr>
          <w:p w:rsidR="00371612" w:rsidRDefault="009C042C">
            <w:pPr>
              <w:spacing w:after="0" w:line="240" w:lineRule="auto"/>
              <w:ind w:right="-7"/>
            </w:pPr>
            <w:r>
              <w:rPr>
                <w:b/>
              </w:rPr>
              <w:t>Careers I am interested in …</w:t>
            </w:r>
          </w:p>
        </w:tc>
        <w:tc>
          <w:tcPr>
            <w:tcW w:w="4788" w:type="dxa"/>
          </w:tcPr>
          <w:p w:rsidR="00371612" w:rsidRDefault="009C042C">
            <w:pPr>
              <w:spacing w:after="0" w:line="240" w:lineRule="auto"/>
              <w:ind w:right="-7"/>
            </w:pPr>
            <w:r>
              <w:rPr>
                <w:b/>
              </w:rPr>
              <w:t>Personal Characteristics</w:t>
            </w:r>
          </w:p>
        </w:tc>
      </w:tr>
      <w:tr w:rsidR="00371612">
        <w:tc>
          <w:tcPr>
            <w:tcW w:w="4788" w:type="dxa"/>
          </w:tcPr>
          <w:p w:rsidR="00371612" w:rsidRDefault="009C042C">
            <w:pPr>
              <w:spacing w:after="0" w:line="240" w:lineRule="auto"/>
              <w:ind w:right="-7"/>
            </w:pPr>
            <w:r>
              <w:t>E.g. Accountant</w:t>
            </w:r>
          </w:p>
        </w:tc>
        <w:tc>
          <w:tcPr>
            <w:tcW w:w="4788" w:type="dxa"/>
          </w:tcPr>
          <w:p w:rsidR="00371612" w:rsidRDefault="009C042C">
            <w:pPr>
              <w:spacing w:after="0" w:line="240" w:lineRule="auto"/>
              <w:ind w:right="-7"/>
            </w:pPr>
            <w:r>
              <w:t>Detail oriented, good with numbers</w:t>
            </w:r>
          </w:p>
        </w:tc>
      </w:tr>
      <w:tr w:rsidR="00371612">
        <w:tc>
          <w:tcPr>
            <w:tcW w:w="4788" w:type="dxa"/>
          </w:tcPr>
          <w:p w:rsidR="00371612" w:rsidRDefault="009C042C">
            <w:pPr>
              <w:spacing w:after="0"/>
              <w:ind w:right="-7"/>
            </w:pPr>
            <w:r>
              <w:t>1.</w:t>
            </w:r>
          </w:p>
          <w:p w:rsidR="00371612" w:rsidRDefault="00371612">
            <w:pPr>
              <w:spacing w:after="0"/>
              <w:ind w:right="-7"/>
            </w:pPr>
          </w:p>
        </w:tc>
        <w:tc>
          <w:tcPr>
            <w:tcW w:w="4788" w:type="dxa"/>
          </w:tcPr>
          <w:p w:rsidR="00371612" w:rsidRDefault="00371612">
            <w:pPr>
              <w:spacing w:after="0"/>
              <w:ind w:right="-7"/>
            </w:pPr>
          </w:p>
        </w:tc>
      </w:tr>
      <w:tr w:rsidR="00371612">
        <w:tc>
          <w:tcPr>
            <w:tcW w:w="4788" w:type="dxa"/>
          </w:tcPr>
          <w:p w:rsidR="00371612" w:rsidRDefault="009C042C">
            <w:pPr>
              <w:spacing w:after="0"/>
              <w:ind w:right="-7"/>
            </w:pPr>
            <w:r>
              <w:t>2.</w:t>
            </w:r>
          </w:p>
          <w:p w:rsidR="00371612" w:rsidRDefault="00371612">
            <w:pPr>
              <w:spacing w:after="0"/>
              <w:ind w:right="-7"/>
            </w:pPr>
          </w:p>
        </w:tc>
        <w:tc>
          <w:tcPr>
            <w:tcW w:w="4788" w:type="dxa"/>
          </w:tcPr>
          <w:p w:rsidR="00371612" w:rsidRDefault="00371612">
            <w:pPr>
              <w:spacing w:after="0"/>
              <w:ind w:right="-7"/>
            </w:pPr>
          </w:p>
        </w:tc>
      </w:tr>
      <w:tr w:rsidR="00371612">
        <w:tc>
          <w:tcPr>
            <w:tcW w:w="4788" w:type="dxa"/>
          </w:tcPr>
          <w:p w:rsidR="00371612" w:rsidRDefault="009C042C">
            <w:pPr>
              <w:spacing w:after="0"/>
              <w:ind w:right="-7"/>
            </w:pPr>
            <w:r>
              <w:t>3.</w:t>
            </w:r>
          </w:p>
          <w:p w:rsidR="00371612" w:rsidRDefault="00371612">
            <w:pPr>
              <w:spacing w:after="0"/>
              <w:ind w:right="-7"/>
            </w:pPr>
          </w:p>
        </w:tc>
        <w:tc>
          <w:tcPr>
            <w:tcW w:w="4788" w:type="dxa"/>
          </w:tcPr>
          <w:p w:rsidR="00371612" w:rsidRDefault="00371612">
            <w:pPr>
              <w:spacing w:after="0"/>
              <w:ind w:right="-7"/>
            </w:pPr>
          </w:p>
        </w:tc>
      </w:tr>
      <w:tr w:rsidR="00371612">
        <w:tc>
          <w:tcPr>
            <w:tcW w:w="4788" w:type="dxa"/>
          </w:tcPr>
          <w:p w:rsidR="00371612" w:rsidRDefault="009C042C">
            <w:pPr>
              <w:spacing w:after="0"/>
              <w:ind w:right="-7"/>
            </w:pPr>
            <w:r>
              <w:t>4.</w:t>
            </w:r>
          </w:p>
          <w:p w:rsidR="00371612" w:rsidRDefault="00371612">
            <w:pPr>
              <w:spacing w:after="0"/>
              <w:ind w:right="-7"/>
            </w:pPr>
          </w:p>
        </w:tc>
        <w:tc>
          <w:tcPr>
            <w:tcW w:w="4788" w:type="dxa"/>
          </w:tcPr>
          <w:p w:rsidR="00371612" w:rsidRDefault="00371612">
            <w:pPr>
              <w:spacing w:after="0"/>
              <w:ind w:right="-7"/>
            </w:pPr>
          </w:p>
        </w:tc>
      </w:tr>
      <w:tr w:rsidR="00371612">
        <w:tc>
          <w:tcPr>
            <w:tcW w:w="4788" w:type="dxa"/>
          </w:tcPr>
          <w:p w:rsidR="00371612" w:rsidRDefault="009C042C">
            <w:pPr>
              <w:spacing w:after="0"/>
              <w:ind w:right="-7"/>
            </w:pPr>
            <w:r>
              <w:t>5.</w:t>
            </w:r>
          </w:p>
          <w:p w:rsidR="0019438C" w:rsidRDefault="0019438C">
            <w:pPr>
              <w:spacing w:after="0"/>
              <w:ind w:right="-7"/>
            </w:pPr>
          </w:p>
        </w:tc>
        <w:tc>
          <w:tcPr>
            <w:tcW w:w="4788" w:type="dxa"/>
          </w:tcPr>
          <w:p w:rsidR="00371612" w:rsidRDefault="00371612">
            <w:pPr>
              <w:spacing w:after="0"/>
              <w:ind w:right="-7"/>
            </w:pPr>
          </w:p>
        </w:tc>
      </w:tr>
    </w:tbl>
    <w:p w:rsidR="00371612" w:rsidRDefault="00371612" w:rsidP="00FA198E">
      <w:pPr>
        <w:spacing w:after="0" w:line="240" w:lineRule="auto"/>
        <w:ind w:right="-7"/>
      </w:pPr>
    </w:p>
    <w:sectPr w:rsidR="00371612">
      <w:footerReference w:type="default" r:id="rId12"/>
      <w:pgSz w:w="12240" w:h="15840"/>
      <w:pgMar w:top="1304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C3" w:rsidRDefault="004716C3">
      <w:pPr>
        <w:spacing w:after="0" w:line="240" w:lineRule="auto"/>
      </w:pPr>
      <w:r>
        <w:separator/>
      </w:r>
    </w:p>
  </w:endnote>
  <w:endnote w:type="continuationSeparator" w:id="0">
    <w:p w:rsidR="004716C3" w:rsidRDefault="0047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12" w:rsidRPr="00AB5718" w:rsidRDefault="009C042C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>
      <w:tab/>
    </w:r>
    <w:r w:rsidRPr="00AB5718">
      <w:rPr>
        <w:rFonts w:asciiTheme="minorHAnsi" w:eastAsia="Cambria" w:hAnsiTheme="minorHAnsi" w:cstheme="minorHAnsi"/>
      </w:rPr>
      <w:t xml:space="preserve">- </w:t>
    </w:r>
    <w:r w:rsidR="00AB5718" w:rsidRPr="00AB5718">
      <w:rPr>
        <w:rFonts w:asciiTheme="minorHAnsi" w:eastAsia="Cambria" w:hAnsiTheme="minorHAnsi" w:cstheme="minorHAnsi"/>
      </w:rPr>
      <w:t>TEACHER GUIDE</w:t>
    </w:r>
    <w:r w:rsidR="00FA198E" w:rsidRPr="00AB5718">
      <w:rPr>
        <w:rFonts w:asciiTheme="minorHAnsi" w:eastAsia="Cambria" w:hAnsiTheme="minorHAnsi" w:cstheme="minorHAnsi"/>
      </w:rPr>
      <w:t>: 1</w:t>
    </w:r>
    <w:r w:rsidR="00AB5718" w:rsidRPr="00AB5718">
      <w:rPr>
        <w:rFonts w:asciiTheme="minorHAnsi" w:eastAsia="Cambria" w:hAnsiTheme="minorHAnsi" w:cstheme="minorHAnsi"/>
      </w:rPr>
      <w:t xml:space="preserve"> OF</w:t>
    </w:r>
    <w:r w:rsidR="00FA198E" w:rsidRPr="00AB5718">
      <w:rPr>
        <w:rFonts w:asciiTheme="minorHAnsi" w:eastAsia="Cambria" w:hAnsiTheme="minorHAnsi" w:cstheme="minorHAnsi"/>
      </w:rPr>
      <w:t xml:space="preserve"> 1</w:t>
    </w:r>
    <w:r w:rsidRPr="00AB5718">
      <w:rPr>
        <w:rFonts w:asciiTheme="minorHAnsi" w:eastAsia="Cambria" w:hAnsiTheme="minorHAnsi" w:cstheme="minorHAnsi"/>
      </w:rPr>
      <w:t xml:space="preserve"> -</w:t>
    </w:r>
    <w:r w:rsidRPr="00AB5718">
      <w:rPr>
        <w:rFonts w:asciiTheme="minorHAnsi" w:eastAsia="Cambria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8E" w:rsidRPr="00AB5718" w:rsidRDefault="00FA198E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>
      <w:tab/>
    </w:r>
    <w:r w:rsidR="00AB5718" w:rsidRPr="00AB5718">
      <w:rPr>
        <w:rFonts w:asciiTheme="minorHAnsi" w:eastAsia="Cambria" w:hAnsiTheme="minorHAnsi" w:cstheme="minorHAnsi"/>
      </w:rPr>
      <w:t>- STUDENT HANDOUT: 1 OF 3 -</w:t>
    </w:r>
    <w:r w:rsidRPr="00AB5718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8C" w:rsidRPr="00AB5718" w:rsidRDefault="0019438C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>
      <w:tab/>
    </w:r>
    <w:r w:rsidR="00AB5718" w:rsidRPr="00AB5718">
      <w:rPr>
        <w:rFonts w:asciiTheme="minorHAnsi" w:eastAsia="Cambria" w:hAnsiTheme="minorHAnsi" w:cstheme="minorHAnsi"/>
      </w:rPr>
      <w:t>- STUDENT HANDOUT: 2 OF 3 -</w:t>
    </w:r>
    <w:r w:rsidRPr="00AB5718">
      <w:rPr>
        <w:rFonts w:asciiTheme="minorHAnsi" w:eastAsia="Cambria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8E" w:rsidRPr="00AB5718" w:rsidRDefault="00AB5718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AB5718">
      <w:rPr>
        <w:rFonts w:asciiTheme="minorHAnsi" w:hAnsiTheme="minorHAnsi" w:cstheme="minorHAnsi"/>
      </w:rPr>
      <w:tab/>
    </w:r>
    <w:r w:rsidRPr="00AB5718">
      <w:rPr>
        <w:rFonts w:asciiTheme="minorHAnsi" w:eastAsia="Cambria" w:hAnsiTheme="minorHAnsi" w:cstheme="minorHAnsi"/>
      </w:rPr>
      <w:t>- STUDENT HANDOUT: 3 OF 3 -</w:t>
    </w:r>
    <w:r w:rsidRPr="00AB5718">
      <w:rPr>
        <w:rFonts w:asciiTheme="minorHAnsi" w:eastAsia="Cambria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C3" w:rsidRDefault="004716C3">
      <w:pPr>
        <w:spacing w:after="0" w:line="240" w:lineRule="auto"/>
      </w:pPr>
      <w:r>
        <w:separator/>
      </w:r>
    </w:p>
  </w:footnote>
  <w:footnote w:type="continuationSeparator" w:id="0">
    <w:p w:rsidR="004716C3" w:rsidRDefault="0047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12" w:rsidRPr="00AB5718" w:rsidRDefault="0069291F">
    <w:pPr>
      <w:tabs>
        <w:tab w:val="center" w:pos="4816"/>
        <w:tab w:val="right" w:pos="9632"/>
      </w:tabs>
      <w:spacing w:before="708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615950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42C" w:rsidRPr="00AB5718">
      <w:rPr>
        <w:rFonts w:asciiTheme="minorHAnsi" w:eastAsia="Cambria" w:hAnsiTheme="minorHAnsi" w:cstheme="minorHAnsi"/>
        <w:sz w:val="24"/>
        <w:szCs w:val="28"/>
      </w:rPr>
      <w:t>OCCUPATIONS and VALUES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7D8"/>
    <w:multiLevelType w:val="multilevel"/>
    <w:tmpl w:val="2D7668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A0F5DEB"/>
    <w:multiLevelType w:val="multilevel"/>
    <w:tmpl w:val="8AEE597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3F306407"/>
    <w:multiLevelType w:val="multilevel"/>
    <w:tmpl w:val="474A2E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8424515"/>
    <w:multiLevelType w:val="multilevel"/>
    <w:tmpl w:val="D6D6543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A5F5DA9"/>
    <w:multiLevelType w:val="multilevel"/>
    <w:tmpl w:val="A73EA2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4C163B9E"/>
    <w:multiLevelType w:val="multilevel"/>
    <w:tmpl w:val="D70461E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6CC7631A"/>
    <w:multiLevelType w:val="multilevel"/>
    <w:tmpl w:val="33BACCA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7956378A"/>
    <w:multiLevelType w:val="multilevel"/>
    <w:tmpl w:val="CBD89542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7F651D25"/>
    <w:multiLevelType w:val="multilevel"/>
    <w:tmpl w:val="844A8A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12"/>
    <w:rsid w:val="0019370B"/>
    <w:rsid w:val="0019438C"/>
    <w:rsid w:val="001B794A"/>
    <w:rsid w:val="002A2EC1"/>
    <w:rsid w:val="00371612"/>
    <w:rsid w:val="003724F4"/>
    <w:rsid w:val="00426757"/>
    <w:rsid w:val="004716C3"/>
    <w:rsid w:val="00661260"/>
    <w:rsid w:val="00662727"/>
    <w:rsid w:val="0069291F"/>
    <w:rsid w:val="0086692B"/>
    <w:rsid w:val="00883D2D"/>
    <w:rsid w:val="008C0366"/>
    <w:rsid w:val="00934C3F"/>
    <w:rsid w:val="009538B0"/>
    <w:rsid w:val="009B2894"/>
    <w:rsid w:val="009B535E"/>
    <w:rsid w:val="009C042C"/>
    <w:rsid w:val="00AB5718"/>
    <w:rsid w:val="00AC47D5"/>
    <w:rsid w:val="00BB2908"/>
    <w:rsid w:val="00D4215A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B2DC10-E133-4C40-8BF6-85B1C3D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08"/>
  </w:style>
  <w:style w:type="paragraph" w:styleId="Footer">
    <w:name w:val="footer"/>
    <w:basedOn w:val="Normal"/>
    <w:link w:val="FooterChar"/>
    <w:uiPriority w:val="99"/>
    <w:unhideWhenUsed/>
    <w:rsid w:val="00BB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08"/>
  </w:style>
  <w:style w:type="paragraph" w:styleId="ListParagraph">
    <w:name w:val="List Paragraph"/>
    <w:basedOn w:val="Normal"/>
    <w:uiPriority w:val="34"/>
    <w:qFormat/>
    <w:rsid w:val="0019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blueprint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Daphnee</dc:creator>
  <cp:lastModifiedBy>Amy Dumas</cp:lastModifiedBy>
  <cp:revision>2</cp:revision>
  <dcterms:created xsi:type="dcterms:W3CDTF">2018-06-07T18:01:00Z</dcterms:created>
  <dcterms:modified xsi:type="dcterms:W3CDTF">2018-06-07T18:01:00Z</dcterms:modified>
</cp:coreProperties>
</file>